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C03D12">
      <w:r>
        <w:t>VPRAŠANJE PONUDNIKA ŠT. 6</w:t>
      </w:r>
    </w:p>
    <w:p w:rsidR="00C03D12" w:rsidRDefault="00C03D12">
      <w:r>
        <w:t>Oddano: 5.10.2015, 12:13</w:t>
      </w:r>
      <w:r>
        <w:br/>
        <w:t>Spoštovani,</w:t>
      </w:r>
      <w:r>
        <w:br/>
      </w:r>
      <w:r>
        <w:br/>
        <w:t>pri požarnem zavarovanju prosimo za ločene podatke o zavarovalni vsoti za dodatne nevarnosti in sicer : meteorne vode in poplave. Prosimo za pojasnilo kaj pomeni vrednost na lokaciji Park Trnovo v višini 34.500 EUR , ki jo navajate v Tabeli 2.</w:t>
      </w:r>
      <w:r>
        <w:br/>
      </w:r>
      <w:r>
        <w:br/>
        <w:t xml:space="preserve">Hvala in </w:t>
      </w:r>
      <w:proofErr w:type="spellStart"/>
      <w:r>
        <w:t>lp</w:t>
      </w:r>
      <w:proofErr w:type="spellEnd"/>
    </w:p>
    <w:p w:rsidR="00C03D12" w:rsidRDefault="00C03D12"/>
    <w:p w:rsidR="00C03D12" w:rsidRDefault="00C03D12">
      <w:r>
        <w:t xml:space="preserve">ODGOVOR: </w:t>
      </w:r>
    </w:p>
    <w:p w:rsidR="00C937C3" w:rsidRDefault="00C937C3">
      <w:r>
        <w:t>Spoštovani,</w:t>
      </w:r>
    </w:p>
    <w:p w:rsidR="00C937C3" w:rsidRDefault="00C937C3" w:rsidP="00C937C3">
      <w:r>
        <w:t>d</w:t>
      </w:r>
      <w:r>
        <w:t>odatne nevarnosti želimo imeti zavarovane za skupno zavarovalno vsoto za objekt</w:t>
      </w:r>
      <w:bookmarkStart w:id="0" w:name="_GoBack"/>
      <w:bookmarkEnd w:id="0"/>
      <w:r>
        <w:t xml:space="preserve">, opremo in zaloge. </w:t>
      </w:r>
    </w:p>
    <w:p w:rsidR="00C937C3" w:rsidRDefault="00C937C3" w:rsidP="00C937C3">
      <w:r>
        <w:t>Na lokaciji Park Trnovo imamo samozadostno celico. Skupna vrednost solarnega sistema in inštalacija.... je skupaj 34.500€. Točna razdelitev je razvidna v tabeli 1. ( premoženjska zavarovanja – oprema in zaloge- samozadostna bivalna stavba )</w:t>
      </w:r>
    </w:p>
    <w:p w:rsidR="00C937C3" w:rsidRDefault="00C937C3"/>
    <w:sectPr w:rsidR="00C9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2"/>
    <w:rsid w:val="00452187"/>
    <w:rsid w:val="00C03D12"/>
    <w:rsid w:val="00C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2015-10-06T08:24:00Z</dcterms:created>
  <dcterms:modified xsi:type="dcterms:W3CDTF">2015-10-07T10:06:00Z</dcterms:modified>
</cp:coreProperties>
</file>